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6CCAEC82" w:rsidR="00D36885" w:rsidRPr="00B465F3" w:rsidRDefault="007E28E7"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Maldives</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9</w:t>
      </w:r>
    </w:p>
    <w:p w14:paraId="74966CC5" w14:textId="48D7A1A7" w:rsidR="007E28E7" w:rsidRPr="007E28E7" w:rsidRDefault="007E28E7" w:rsidP="007E28E7">
      <w:pPr>
        <w:pStyle w:val="NoSpacing"/>
        <w:tabs>
          <w:tab w:val="left" w:pos="2977"/>
        </w:tabs>
        <w:ind w:left="567" w:right="257"/>
        <w:jc w:val="both"/>
        <w:rPr>
          <w:rFonts w:eastAsia="Times New Roman" w:cstheme="minorHAnsi"/>
          <w:kern w:val="36"/>
          <w:sz w:val="20"/>
          <w:szCs w:val="20"/>
          <w:lang w:eastAsia="en-GB"/>
          <w14:ligatures w14:val="none"/>
        </w:rPr>
      </w:pPr>
      <w:r w:rsidRPr="007E28E7">
        <w:rPr>
          <w:rFonts w:eastAsia="Times New Roman" w:cstheme="minorHAnsi"/>
          <w:kern w:val="36"/>
          <w:sz w:val="20"/>
          <w:szCs w:val="20"/>
          <w:lang w:eastAsia="en-GB"/>
          <w14:ligatures w14:val="none"/>
        </w:rPr>
        <w:t>To be Maldivian is to be Muslim – and that makes converting to Christianity extremely dangerous.</w:t>
      </w:r>
      <w:r>
        <w:rPr>
          <w:rFonts w:eastAsia="Times New Roman" w:cstheme="minorHAnsi"/>
          <w:kern w:val="36"/>
          <w:sz w:val="20"/>
          <w:szCs w:val="20"/>
          <w:lang w:eastAsia="en-GB"/>
          <w14:ligatures w14:val="none"/>
        </w:rPr>
        <w:t xml:space="preserve"> </w:t>
      </w:r>
      <w:r w:rsidRPr="007E28E7">
        <w:rPr>
          <w:rFonts w:eastAsia="Times New Roman" w:cstheme="minorHAnsi"/>
          <w:kern w:val="36"/>
          <w:sz w:val="20"/>
          <w:szCs w:val="20"/>
          <w:lang w:eastAsia="en-GB"/>
          <w14:ligatures w14:val="none"/>
        </w:rPr>
        <w:t>New believers must practise their faith in absolute secrecy. The Maldives is a conservative and tightly-knit country, and neighbours and even shopkeepers could report on any signs of deviation.</w:t>
      </w:r>
    </w:p>
    <w:p w14:paraId="49D7BA20" w14:textId="77777777" w:rsidR="007E28E7" w:rsidRPr="007E28E7" w:rsidRDefault="007E28E7" w:rsidP="007E28E7">
      <w:pPr>
        <w:pStyle w:val="NoSpacing"/>
        <w:tabs>
          <w:tab w:val="left" w:pos="2977"/>
        </w:tabs>
        <w:ind w:left="567" w:right="257"/>
        <w:jc w:val="both"/>
        <w:rPr>
          <w:rFonts w:eastAsia="Times New Roman" w:cstheme="minorHAnsi"/>
          <w:kern w:val="36"/>
          <w:sz w:val="20"/>
          <w:szCs w:val="20"/>
          <w:lang w:eastAsia="en-GB"/>
          <w14:ligatures w14:val="none"/>
        </w:rPr>
      </w:pPr>
      <w:r w:rsidRPr="007E28E7">
        <w:rPr>
          <w:rFonts w:eastAsia="Times New Roman" w:cstheme="minorHAnsi"/>
          <w:kern w:val="36"/>
          <w:sz w:val="20"/>
          <w:szCs w:val="20"/>
          <w:lang w:eastAsia="en-GB"/>
          <w14:ligatures w14:val="none"/>
        </w:rPr>
        <w:t>Women who decide to become Christians could face forced marriage, domestic violence, divorce or loss of child custody if their new faith is discovered.</w:t>
      </w:r>
    </w:p>
    <w:p w14:paraId="740C4180" w14:textId="77777777" w:rsidR="007E28E7" w:rsidRPr="007E28E7" w:rsidRDefault="007E28E7" w:rsidP="007E28E7">
      <w:pPr>
        <w:pStyle w:val="NoSpacing"/>
        <w:tabs>
          <w:tab w:val="left" w:pos="2977"/>
        </w:tabs>
        <w:ind w:left="567" w:right="257"/>
        <w:jc w:val="both"/>
        <w:rPr>
          <w:rFonts w:eastAsia="Times New Roman" w:cstheme="minorHAnsi"/>
          <w:kern w:val="36"/>
          <w:sz w:val="20"/>
          <w:szCs w:val="20"/>
          <w:lang w:eastAsia="en-GB"/>
          <w14:ligatures w14:val="none"/>
        </w:rPr>
      </w:pPr>
      <w:r w:rsidRPr="007E28E7">
        <w:rPr>
          <w:rFonts w:eastAsia="Times New Roman" w:cstheme="minorHAnsi"/>
          <w:kern w:val="36"/>
          <w:sz w:val="20"/>
          <w:szCs w:val="20"/>
          <w:lang w:eastAsia="en-GB"/>
          <w14:ligatures w14:val="none"/>
        </w:rPr>
        <w:t>Men who become Christians risk harassment, threats and assault.</w:t>
      </w:r>
    </w:p>
    <w:p w14:paraId="1539D093" w14:textId="77777777" w:rsidR="007E28E7" w:rsidRPr="007E28E7" w:rsidRDefault="007E28E7" w:rsidP="007E28E7">
      <w:pPr>
        <w:pStyle w:val="NoSpacing"/>
        <w:tabs>
          <w:tab w:val="left" w:pos="2977"/>
        </w:tabs>
        <w:ind w:left="567" w:right="257"/>
        <w:jc w:val="both"/>
        <w:rPr>
          <w:rFonts w:eastAsia="Times New Roman" w:cstheme="minorHAnsi"/>
          <w:kern w:val="36"/>
          <w:sz w:val="20"/>
          <w:szCs w:val="20"/>
          <w:lang w:eastAsia="en-GB"/>
          <w14:ligatures w14:val="none"/>
        </w:rPr>
      </w:pPr>
      <w:r w:rsidRPr="007E28E7">
        <w:rPr>
          <w:rFonts w:eastAsia="Times New Roman" w:cstheme="minorHAnsi"/>
          <w:kern w:val="36"/>
          <w:sz w:val="20"/>
          <w:szCs w:val="20"/>
          <w:lang w:eastAsia="en-GB"/>
          <w14:ligatures w14:val="none"/>
        </w:rPr>
        <w:t>The children of new believers who have been discovered experience bullying and stigma at school.</w:t>
      </w:r>
    </w:p>
    <w:p w14:paraId="2AC64419" w14:textId="77777777" w:rsidR="007E28E7" w:rsidRPr="007E28E7" w:rsidRDefault="007E28E7" w:rsidP="007E28E7">
      <w:pPr>
        <w:pStyle w:val="NoSpacing"/>
        <w:tabs>
          <w:tab w:val="left" w:pos="2977"/>
        </w:tabs>
        <w:ind w:left="567" w:right="257"/>
        <w:jc w:val="both"/>
        <w:rPr>
          <w:rFonts w:eastAsia="Times New Roman" w:cstheme="minorHAnsi"/>
          <w:kern w:val="36"/>
          <w:sz w:val="20"/>
          <w:szCs w:val="20"/>
          <w:lang w:eastAsia="en-GB"/>
          <w14:ligatures w14:val="none"/>
        </w:rPr>
      </w:pPr>
      <w:r w:rsidRPr="007E28E7">
        <w:rPr>
          <w:rFonts w:eastAsia="Times New Roman" w:cstheme="minorHAnsi"/>
          <w:kern w:val="36"/>
          <w:sz w:val="20"/>
          <w:szCs w:val="20"/>
          <w:lang w:eastAsia="en-GB"/>
          <w14:ligatures w14:val="none"/>
        </w:rPr>
        <w:t>Many converts choose to flee abroad, if they have the means to do so.</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09C48A88"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013D03">
        <w:rPr>
          <w:rFonts w:ascii="Arial Rounded MT Bold" w:hAnsi="Arial Rounded MT Bold"/>
          <w:sz w:val="36"/>
          <w:szCs w:val="36"/>
        </w:rPr>
        <w:t>2</w:t>
      </w:r>
      <w:r w:rsidR="007E28E7">
        <w:rPr>
          <w:rFonts w:ascii="Arial Rounded MT Bold" w:hAnsi="Arial Rounded MT Bold"/>
          <w:sz w:val="36"/>
          <w:szCs w:val="36"/>
        </w:rPr>
        <w:t>8</w:t>
      </w:r>
      <w:r w:rsidR="007E28E7" w:rsidRPr="007E28E7">
        <w:rPr>
          <w:rFonts w:ascii="Arial Rounded MT Bold" w:hAnsi="Arial Rounded MT Bold"/>
          <w:sz w:val="36"/>
          <w:szCs w:val="36"/>
          <w:vertAlign w:val="superscript"/>
        </w:rPr>
        <w:t>th</w:t>
      </w:r>
      <w:r w:rsidR="007E28E7">
        <w:rPr>
          <w:rFonts w:ascii="Arial Rounded MT Bold" w:hAnsi="Arial Rounded MT Bold"/>
          <w:sz w:val="36"/>
          <w:szCs w:val="36"/>
        </w:rPr>
        <w:t xml:space="preserve"> </w:t>
      </w:r>
      <w:r w:rsidR="00757431">
        <w:rPr>
          <w:rFonts w:ascii="Arial Rounded MT Bold" w:hAnsi="Arial Rounded MT Bold"/>
          <w:sz w:val="36"/>
          <w:szCs w:val="36"/>
        </w:rPr>
        <w:t>June</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5FE48994" w14:textId="77777777" w:rsidR="00247914" w:rsidRDefault="00247914" w:rsidP="00386DD3">
      <w:pPr>
        <w:pStyle w:val="NoSpacing"/>
        <w:rPr>
          <w:rFonts w:ascii="Arial Rounded MT Bold" w:hAnsi="Arial Rounded MT Bold"/>
          <w:sz w:val="16"/>
          <w:szCs w:val="16"/>
        </w:rPr>
      </w:pPr>
    </w:p>
    <w:p w14:paraId="12ED2862" w14:textId="0E9A591D" w:rsidR="0006383E" w:rsidRPr="00247914" w:rsidRDefault="007E28E7" w:rsidP="00247914">
      <w:pPr>
        <w:tabs>
          <w:tab w:val="right" w:pos="7088"/>
        </w:tabs>
        <w:ind w:left="567" w:right="257"/>
        <w:jc w:val="both"/>
        <w:rPr>
          <w:rFonts w:cstheme="minorHAnsi"/>
          <w:i/>
          <w:iCs/>
        </w:rPr>
      </w:pPr>
      <w:r w:rsidRPr="007E28E7">
        <w:rPr>
          <w:rFonts w:cstheme="minorHAnsi"/>
          <w:i/>
          <w:iCs/>
        </w:rPr>
        <w:t>For what we preach is not ourselves, but Jesus Christ as Lord, and ourselves as your servants for Jesus’ sake. For God, who said, “Let light shine out of darkness,” made his light shine in our hearts to give us the light of the knowledge of God’s glory displayed in the face of Christ.</w:t>
      </w:r>
      <w:r w:rsidR="00572893" w:rsidRPr="00572893">
        <w:rPr>
          <w:rFonts w:cstheme="minorHAnsi"/>
          <w:i/>
          <w:iCs/>
        </w:rPr>
        <w:t xml:space="preserve"> </w:t>
      </w:r>
      <w:r>
        <w:rPr>
          <w:rFonts w:eastAsia="Times New Roman" w:cstheme="minorHAnsi"/>
          <w:b/>
          <w:bCs/>
          <w:i/>
          <w:iCs/>
          <w:color w:val="000000"/>
          <w:lang w:eastAsia="en-GB"/>
        </w:rPr>
        <w:t>2 Corinthians 4:5-6</w:t>
      </w:r>
    </w:p>
    <w:p w14:paraId="35A20F35" w14:textId="77777777" w:rsidR="00986C10" w:rsidRPr="00352159" w:rsidRDefault="00986C10" w:rsidP="003D753C">
      <w:pPr>
        <w:ind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4BF7DBD" w14:textId="4CF91E17" w:rsidR="001374EC" w:rsidRPr="00E7264E" w:rsidRDefault="001374EC" w:rsidP="001374EC">
      <w:pPr>
        <w:pStyle w:val="NoSpacing"/>
        <w:numPr>
          <w:ilvl w:val="0"/>
          <w:numId w:val="2"/>
        </w:numPr>
        <w:ind w:left="426" w:right="541"/>
        <w:jc w:val="both"/>
        <w:rPr>
          <w:rFonts w:cstheme="minorHAnsi"/>
          <w:sz w:val="20"/>
          <w:szCs w:val="20"/>
        </w:rPr>
      </w:pPr>
      <w:r w:rsidRPr="00847B19">
        <w:rPr>
          <w:rFonts w:cstheme="minorHAnsi"/>
          <w:b/>
          <w:bCs/>
          <w:sz w:val="20"/>
          <w:szCs w:val="20"/>
        </w:rPr>
        <w:t>Today’s Services: </w:t>
      </w:r>
      <w:r w:rsidRPr="00847B19">
        <w:rPr>
          <w:rFonts w:cstheme="minorHAnsi"/>
          <w:sz w:val="20"/>
          <w:szCs w:val="20"/>
        </w:rPr>
        <w:t xml:space="preserve"> </w:t>
      </w:r>
      <w:r w:rsidRPr="007F6C37">
        <w:rPr>
          <w:rFonts w:cstheme="minorHAnsi"/>
          <w:sz w:val="20"/>
          <w:szCs w:val="20"/>
        </w:rPr>
        <w:t xml:space="preserve">We are delighted to have </w:t>
      </w:r>
      <w:r w:rsidRPr="007F6C37">
        <w:rPr>
          <w:rFonts w:eastAsia="Times New Roman" w:cstheme="minorHAnsi"/>
          <w:sz w:val="20"/>
          <w:szCs w:val="20"/>
          <w:lang w:eastAsia="en-GB"/>
        </w:rPr>
        <w:t>Rev James Blackwell</w:t>
      </w:r>
      <w:r w:rsidRPr="007F6C37">
        <w:rPr>
          <w:rFonts w:cstheme="minorHAnsi"/>
          <w:sz w:val="20"/>
          <w:szCs w:val="20"/>
        </w:rPr>
        <w:t xml:space="preserve"> leading our 12 noon worship from </w:t>
      </w:r>
      <w:r>
        <w:rPr>
          <w:rFonts w:eastAsia="Times New Roman" w:cstheme="minorHAnsi"/>
          <w:color w:val="000000"/>
          <w:sz w:val="20"/>
          <w:szCs w:val="20"/>
          <w:lang w:eastAsia="en-GB"/>
        </w:rPr>
        <w:t>Romans 6:1-14</w:t>
      </w:r>
      <w:r w:rsidRPr="007F6C37">
        <w:rPr>
          <w:rFonts w:cstheme="minorHAnsi"/>
          <w:sz w:val="20"/>
          <w:szCs w:val="20"/>
        </w:rPr>
        <w:t>, Sermon – ‘</w:t>
      </w:r>
      <w:r>
        <w:rPr>
          <w:rFonts w:cstheme="minorHAnsi"/>
          <w:sz w:val="20"/>
          <w:szCs w:val="20"/>
        </w:rPr>
        <w:t>Dead to Sin, Alive to God’. At o</w:t>
      </w:r>
      <w:r w:rsidRPr="009A4B5D">
        <w:rPr>
          <w:rFonts w:cstheme="minorHAnsi"/>
          <w:sz w:val="20"/>
          <w:szCs w:val="20"/>
        </w:rPr>
        <w:t xml:space="preserve">ur Glenelg 6.00pm service this evening we will look at </w:t>
      </w:r>
      <w:r>
        <w:rPr>
          <w:rFonts w:eastAsia="SimSun" w:cstheme="minorHAnsi"/>
          <w:kern w:val="0"/>
          <w:sz w:val="20"/>
          <w:szCs w:val="20"/>
          <w:lang w:eastAsia="zh-CN"/>
          <w14:ligatures w14:val="none"/>
        </w:rPr>
        <w:t>Psalm 14:1-7</w:t>
      </w:r>
      <w:r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The Fool Says’</w:t>
      </w:r>
      <w:r w:rsidRPr="009A4B5D">
        <w:rPr>
          <w:rFonts w:cstheme="minorHAnsi"/>
          <w:sz w:val="20"/>
          <w:szCs w:val="20"/>
        </w:rPr>
        <w:t>.</w:t>
      </w:r>
      <w:r>
        <w:rPr>
          <w:rFonts w:cstheme="minorHAnsi"/>
          <w:sz w:val="20"/>
          <w:szCs w:val="20"/>
        </w:rPr>
        <w:t xml:space="preserve"> </w:t>
      </w:r>
      <w:r w:rsidRPr="00847B19">
        <w:rPr>
          <w:rFonts w:eastAsia="SimSun" w:cstheme="minorHAnsi"/>
          <w:kern w:val="0"/>
          <w:sz w:val="20"/>
          <w:szCs w:val="20"/>
          <w:lang w:eastAsia="zh-CN"/>
          <w14:ligatures w14:val="none"/>
        </w:rPr>
        <w:t>The audio from our service</w:t>
      </w:r>
      <w:r>
        <w:rPr>
          <w:rFonts w:eastAsia="SimSun" w:cstheme="minorHAnsi"/>
          <w:kern w:val="0"/>
          <w:sz w:val="20"/>
          <w:szCs w:val="20"/>
          <w:lang w:eastAsia="zh-CN"/>
          <w14:ligatures w14:val="none"/>
        </w:rPr>
        <w:t>s</w:t>
      </w:r>
      <w:r w:rsidRPr="00847B19">
        <w:rPr>
          <w:rFonts w:eastAsia="SimSun" w:cstheme="minorHAnsi"/>
          <w:kern w:val="0"/>
          <w:sz w:val="20"/>
          <w:szCs w:val="20"/>
          <w:lang w:eastAsia="zh-CN"/>
          <w14:ligatures w14:val="none"/>
        </w:rPr>
        <w:t xml:space="preserve"> is recorded and is accessible on our website.</w:t>
      </w:r>
    </w:p>
    <w:p w14:paraId="41477774" w14:textId="77777777" w:rsidR="001374EC" w:rsidRPr="00847B19" w:rsidRDefault="001374EC" w:rsidP="001374EC">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6DBE7507" w14:textId="69C6591C" w:rsidR="001374EC" w:rsidRPr="00847B19" w:rsidRDefault="001374EC" w:rsidP="001374EC">
      <w:pPr>
        <w:pStyle w:val="NoSpacing"/>
        <w:ind w:left="426" w:right="541"/>
        <w:jc w:val="both"/>
        <w:rPr>
          <w:rFonts w:cstheme="minorHAnsi"/>
          <w:i/>
          <w:iCs/>
          <w:sz w:val="20"/>
          <w:szCs w:val="20"/>
        </w:rPr>
      </w:pPr>
      <w:r>
        <w:rPr>
          <w:rFonts w:cstheme="minorHAnsi"/>
          <w:sz w:val="20"/>
          <w:szCs w:val="20"/>
        </w:rPr>
        <w:t>Scottish Psalter</w:t>
      </w:r>
      <w:r w:rsidRPr="00847B19">
        <w:rPr>
          <w:rFonts w:cstheme="minorHAnsi"/>
          <w:sz w:val="20"/>
          <w:szCs w:val="20"/>
        </w:rPr>
        <w:t xml:space="preserve"> </w:t>
      </w:r>
      <w:r>
        <w:rPr>
          <w:rFonts w:cstheme="minorHAnsi"/>
          <w:sz w:val="20"/>
          <w:szCs w:val="20"/>
        </w:rPr>
        <w:t>100 (1</w:t>
      </w:r>
      <w:r w:rsidRPr="001374EC">
        <w:rPr>
          <w:rFonts w:cstheme="minorHAnsi"/>
          <w:sz w:val="20"/>
          <w:szCs w:val="20"/>
          <w:vertAlign w:val="superscript"/>
        </w:rPr>
        <w:t>st</w:t>
      </w:r>
      <w:r>
        <w:rPr>
          <w:rFonts w:cstheme="minorHAnsi"/>
          <w:sz w:val="20"/>
          <w:szCs w:val="20"/>
        </w:rPr>
        <w:t>)</w:t>
      </w:r>
      <w:r w:rsidRPr="00847B19">
        <w:rPr>
          <w:rFonts w:cstheme="minorHAnsi"/>
          <w:sz w:val="20"/>
          <w:szCs w:val="20"/>
        </w:rPr>
        <w:t>:</w:t>
      </w:r>
      <w:r>
        <w:rPr>
          <w:rFonts w:cstheme="minorHAnsi"/>
          <w:sz w:val="20"/>
          <w:szCs w:val="20"/>
        </w:rPr>
        <w:t>1-5</w:t>
      </w:r>
      <w:r w:rsidRPr="00847B19">
        <w:rPr>
          <w:rFonts w:cstheme="minorHAnsi"/>
          <w:sz w:val="20"/>
          <w:szCs w:val="20"/>
        </w:rPr>
        <w:t xml:space="preserve"> (page </w:t>
      </w:r>
      <w:r>
        <w:rPr>
          <w:rFonts w:cstheme="minorHAnsi"/>
          <w:sz w:val="20"/>
          <w:szCs w:val="20"/>
        </w:rPr>
        <w:t>362</w:t>
      </w:r>
      <w:r w:rsidRPr="00847B19">
        <w:rPr>
          <w:rFonts w:cstheme="minorHAnsi"/>
          <w:sz w:val="20"/>
          <w:szCs w:val="20"/>
        </w:rPr>
        <w:t xml:space="preserve">) – </w:t>
      </w:r>
      <w:r>
        <w:rPr>
          <w:rFonts w:cstheme="minorHAnsi"/>
          <w:i/>
          <w:iCs/>
          <w:sz w:val="20"/>
          <w:szCs w:val="20"/>
        </w:rPr>
        <w:t>All people that on earth do dwell</w:t>
      </w:r>
    </w:p>
    <w:p w14:paraId="3E9C9038" w14:textId="263BAFCF" w:rsidR="001374EC" w:rsidRPr="00847B19" w:rsidRDefault="001374EC" w:rsidP="001374EC">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Pr>
          <w:rFonts w:cstheme="minorHAnsi"/>
          <w:i/>
          <w:iCs/>
          <w:sz w:val="20"/>
          <w:szCs w:val="20"/>
        </w:rPr>
        <w:t>Before the throne of God above</w:t>
      </w:r>
    </w:p>
    <w:p w14:paraId="75703299" w14:textId="1B8C5E99" w:rsidR="0099014B" w:rsidRPr="00847B19" w:rsidRDefault="0099014B" w:rsidP="0099014B">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134(b):1-3</w:t>
      </w:r>
      <w:r w:rsidRPr="00847B19">
        <w:rPr>
          <w:rFonts w:cstheme="minorHAnsi"/>
          <w:sz w:val="20"/>
          <w:szCs w:val="20"/>
        </w:rPr>
        <w:t xml:space="preserve"> (page </w:t>
      </w:r>
      <w:r>
        <w:rPr>
          <w:rFonts w:cstheme="minorHAnsi"/>
          <w:sz w:val="20"/>
          <w:szCs w:val="20"/>
        </w:rPr>
        <w:t>175</w:t>
      </w:r>
      <w:r w:rsidRPr="00847B19">
        <w:rPr>
          <w:rFonts w:cstheme="minorHAnsi"/>
          <w:sz w:val="20"/>
          <w:szCs w:val="20"/>
        </w:rPr>
        <w:t xml:space="preserve">) – </w:t>
      </w:r>
      <w:r>
        <w:rPr>
          <w:rFonts w:cstheme="minorHAnsi"/>
          <w:i/>
          <w:iCs/>
          <w:sz w:val="20"/>
          <w:szCs w:val="20"/>
        </w:rPr>
        <w:t>All you servants of the Lord, praise the Lord!</w:t>
      </w:r>
    </w:p>
    <w:p w14:paraId="617395A3" w14:textId="3ECA491F" w:rsidR="0099014B" w:rsidRPr="0099014B" w:rsidRDefault="0099014B" w:rsidP="0099014B">
      <w:pPr>
        <w:pStyle w:val="NoSpacing"/>
        <w:ind w:left="426" w:right="539"/>
        <w:jc w:val="both"/>
        <w:rPr>
          <w:rFonts w:eastAsia="SimSun" w:cstheme="minorHAnsi"/>
          <w:kern w:val="0"/>
          <w:sz w:val="20"/>
          <w:szCs w:val="20"/>
          <w:lang w:eastAsia="zh-CN"/>
          <w14:ligatures w14:val="none"/>
        </w:rPr>
      </w:pPr>
      <w:r w:rsidRPr="00847B19">
        <w:rPr>
          <w:rFonts w:cstheme="minorHAnsi"/>
          <w:sz w:val="20"/>
          <w:szCs w:val="20"/>
        </w:rPr>
        <w:t xml:space="preserve">Sing Psalms </w:t>
      </w:r>
      <w:r>
        <w:rPr>
          <w:rFonts w:cstheme="minorHAnsi"/>
          <w:sz w:val="20"/>
          <w:szCs w:val="20"/>
        </w:rPr>
        <w:t>23:1-6</w:t>
      </w:r>
      <w:r w:rsidRPr="00847B19">
        <w:rPr>
          <w:rFonts w:cstheme="minorHAnsi"/>
          <w:sz w:val="20"/>
          <w:szCs w:val="20"/>
        </w:rPr>
        <w:t xml:space="preserve"> (page </w:t>
      </w:r>
      <w:r>
        <w:rPr>
          <w:rFonts w:cstheme="minorHAnsi"/>
          <w:sz w:val="20"/>
          <w:szCs w:val="20"/>
        </w:rPr>
        <w:t>28</w:t>
      </w:r>
      <w:r w:rsidRPr="00847B19">
        <w:rPr>
          <w:rFonts w:cstheme="minorHAnsi"/>
          <w:sz w:val="20"/>
          <w:szCs w:val="20"/>
        </w:rPr>
        <w:t xml:space="preserve">) – </w:t>
      </w:r>
      <w:r>
        <w:rPr>
          <w:rFonts w:cstheme="minorHAnsi"/>
          <w:i/>
          <w:iCs/>
          <w:sz w:val="20"/>
          <w:szCs w:val="20"/>
        </w:rPr>
        <w:t>The Lord is my shepherd; no want shall I know</w:t>
      </w:r>
    </w:p>
    <w:p w14:paraId="55178BC4" w14:textId="2613D232" w:rsidR="00FA215E" w:rsidRPr="008F586A"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24D51865" w14:textId="083EF87E" w:rsidR="00AD7227" w:rsidRDefault="00AD7227"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sidRPr="00AD7227">
        <w:rPr>
          <w:rFonts w:asciiTheme="minorHAnsi" w:eastAsia="Times New Roman" w:hAnsiTheme="minorHAnsi" w:cstheme="minorHAnsi"/>
          <w:b/>
          <w:bCs/>
          <w:color w:val="000000"/>
          <w:sz w:val="20"/>
          <w:szCs w:val="20"/>
          <w:lang w:eastAsia="en-GB"/>
        </w:rPr>
        <w:t>Baptism:</w:t>
      </w:r>
      <w:r w:rsidRPr="00AD7227">
        <w:rPr>
          <w:rFonts w:asciiTheme="minorHAnsi" w:eastAsia="Times New Roman" w:hAnsiTheme="minorHAnsi" w:cstheme="minorHAnsi"/>
          <w:color w:val="000000"/>
          <w:sz w:val="20"/>
          <w:szCs w:val="20"/>
          <w:lang w:eastAsia="en-GB"/>
        </w:rPr>
        <w:t xml:space="preserve"> The Kirk Session is delighted to </w:t>
      </w:r>
      <w:r w:rsidR="00451727">
        <w:rPr>
          <w:rFonts w:asciiTheme="minorHAnsi" w:eastAsia="Times New Roman" w:hAnsiTheme="minorHAnsi" w:cstheme="minorHAnsi"/>
          <w:color w:val="000000"/>
          <w:sz w:val="20"/>
          <w:szCs w:val="20"/>
          <w:lang w:eastAsia="en-GB"/>
        </w:rPr>
        <w:t>welcome you to</w:t>
      </w:r>
      <w:r w:rsidRPr="00AD7227">
        <w:rPr>
          <w:rFonts w:asciiTheme="minorHAnsi" w:eastAsia="Times New Roman" w:hAnsiTheme="minorHAnsi" w:cstheme="minorHAnsi"/>
          <w:color w:val="000000"/>
          <w:sz w:val="20"/>
          <w:szCs w:val="20"/>
          <w:lang w:eastAsia="en-GB"/>
        </w:rPr>
        <w:t xml:space="preserve"> the baptism of Kayleigh, Jennifer and Aaron (JJ) Judge </w:t>
      </w:r>
      <w:r w:rsidR="0099014B">
        <w:rPr>
          <w:rFonts w:asciiTheme="minorHAnsi" w:eastAsia="Times New Roman" w:hAnsiTheme="minorHAnsi" w:cstheme="minorHAnsi"/>
          <w:color w:val="000000"/>
          <w:sz w:val="20"/>
          <w:szCs w:val="20"/>
          <w:lang w:eastAsia="en-GB"/>
        </w:rPr>
        <w:t>today,</w:t>
      </w:r>
      <w:r w:rsidRPr="00AD7227">
        <w:rPr>
          <w:rFonts w:asciiTheme="minorHAnsi" w:eastAsia="Times New Roman" w:hAnsiTheme="minorHAnsi" w:cstheme="minorHAnsi"/>
          <w:color w:val="000000"/>
          <w:sz w:val="20"/>
          <w:szCs w:val="20"/>
          <w:lang w:eastAsia="en-GB"/>
        </w:rPr>
        <w:t xml:space="preserve"> 28</w:t>
      </w:r>
      <w:r w:rsidRPr="00AD7227">
        <w:rPr>
          <w:rFonts w:asciiTheme="minorHAnsi" w:eastAsia="Times New Roman" w:hAnsiTheme="minorHAnsi" w:cstheme="minorHAnsi"/>
          <w:color w:val="000000"/>
          <w:sz w:val="20"/>
          <w:szCs w:val="20"/>
          <w:vertAlign w:val="superscript"/>
          <w:lang w:eastAsia="en-GB"/>
        </w:rPr>
        <w:t>th</w:t>
      </w:r>
      <w:r w:rsidRPr="00AD7227">
        <w:rPr>
          <w:rFonts w:asciiTheme="minorHAnsi" w:eastAsia="Times New Roman" w:hAnsiTheme="minorHAnsi" w:cstheme="minorHAnsi"/>
          <w:color w:val="000000"/>
          <w:sz w:val="20"/>
          <w:szCs w:val="20"/>
          <w:lang w:eastAsia="en-GB"/>
        </w:rPr>
        <w:t> June. As well as the admission of Aaron into membership. We invite you to join them in celebrating this blessed occasion as we remember the salvation of Christ and that in him there is one Lord, one faith, one baptism</w:t>
      </w:r>
      <w:r w:rsidR="00D0032C">
        <w:rPr>
          <w:rFonts w:asciiTheme="minorHAnsi" w:eastAsia="Times New Roman" w:hAnsiTheme="minorHAnsi" w:cstheme="minorHAnsi"/>
          <w:color w:val="000000"/>
          <w:sz w:val="20"/>
          <w:szCs w:val="20"/>
          <w:lang w:eastAsia="en-GB"/>
        </w:rPr>
        <w:t>.</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384C1E85"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Bookings are now open for this at th</w:t>
      </w:r>
      <w:r w:rsidR="008F586A">
        <w:rPr>
          <w:rFonts w:eastAsia="Times New Roman" w:cstheme="minorHAnsi"/>
          <w:color w:val="222222"/>
          <w:kern w:val="0"/>
          <w:sz w:val="20"/>
          <w:szCs w:val="20"/>
          <w:lang w:eastAsia="en-GB"/>
          <w14:ligatures w14:val="none"/>
        </w:rPr>
        <w:t>is</w:t>
      </w:r>
      <w:r w:rsidR="000A4D94" w:rsidRPr="000A4D94">
        <w:rPr>
          <w:rFonts w:eastAsia="Times New Roman" w:cstheme="minorHAnsi"/>
          <w:color w:val="222222"/>
          <w:kern w:val="0"/>
          <w:sz w:val="20"/>
          <w:szCs w:val="20"/>
          <w:lang w:eastAsia="en-GB"/>
          <w14:ligatures w14:val="none"/>
        </w:rPr>
        <w:t xml:space="preserve"> link. </w:t>
      </w:r>
      <w:r w:rsidR="008F586A">
        <w:rPr>
          <w:rFonts w:eastAsia="Times New Roman" w:cstheme="minorHAnsi"/>
          <w:color w:val="222222"/>
          <w:kern w:val="0"/>
          <w:sz w:val="20"/>
          <w:szCs w:val="20"/>
          <w:lang w:eastAsia="en-GB"/>
          <w14:ligatures w14:val="none"/>
        </w:rPr>
        <w:t xml:space="preserve">  </w:t>
      </w:r>
      <w:hyperlink r:id="rId12" w:history="1">
        <w:r w:rsidR="008F586A" w:rsidRPr="00C04A87">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3C3453AD" w14:textId="28424929" w:rsidR="00D0032C" w:rsidRPr="00107F9D" w:rsidRDefault="003D03F8"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57103E5F" w14:textId="572A1BE1" w:rsidR="00AE55F3" w:rsidRPr="00AD7227" w:rsidRDefault="009025ED"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6F10CFA2" w14:textId="64E89583" w:rsidR="008F586A" w:rsidRPr="00986C10"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4439B756" w14:textId="33701CE2" w:rsidR="00107F9D" w:rsidRPr="008F586A"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B818E37" w:rsidR="00735C19" w:rsidRPr="00DE11B8"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6BB1FC9F" w14:textId="77777777" w:rsidR="00986C10" w:rsidRPr="00986C10" w:rsidRDefault="00986C10" w:rsidP="00986C10">
      <w:pPr>
        <w:shd w:val="clear" w:color="auto" w:fill="FFFFFF"/>
        <w:ind w:left="567" w:right="257"/>
        <w:jc w:val="both"/>
        <w:rPr>
          <w:rFonts w:eastAsia="Times New Roman" w:cstheme="minorHAnsi"/>
          <w:color w:val="222222"/>
          <w:kern w:val="0"/>
          <w:sz w:val="20"/>
          <w:szCs w:val="20"/>
          <w:lang w:eastAsia="en-GB"/>
          <w14:ligatures w14:val="none"/>
        </w:rPr>
      </w:pPr>
    </w:p>
    <w:p w14:paraId="67C68307" w14:textId="77777777" w:rsidR="00986C10" w:rsidRPr="00986C10" w:rsidRDefault="00986C10" w:rsidP="00986C10">
      <w:pPr>
        <w:shd w:val="clear" w:color="auto" w:fill="FFFFFF"/>
        <w:ind w:left="567" w:right="257"/>
        <w:jc w:val="both"/>
        <w:rPr>
          <w:rFonts w:eastAsia="Times New Roman" w:cstheme="minorHAnsi"/>
          <w:color w:val="222222"/>
          <w:kern w:val="0"/>
          <w:sz w:val="20"/>
          <w:szCs w:val="20"/>
          <w:lang w:eastAsia="en-GB"/>
          <w14:ligatures w14:val="none"/>
        </w:rPr>
      </w:pPr>
    </w:p>
    <w:p w14:paraId="114BFD97" w14:textId="263559E6"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1B9B203D" w:rsidR="00724819" w:rsidRDefault="0024365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7FF52853" w14:textId="77777777" w:rsidR="0099014B" w:rsidRPr="00847B19" w:rsidRDefault="0099014B" w:rsidP="0099014B">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B18F13C" w14:textId="77777777" w:rsidR="0099014B" w:rsidRPr="00735C19" w:rsidRDefault="0099014B" w:rsidP="0099014B">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58B65CE6" w14:textId="0D6F107B" w:rsidR="0099014B" w:rsidRPr="0099014B" w:rsidRDefault="0099014B" w:rsidP="0099014B">
      <w:pPr>
        <w:pStyle w:val="m2408318256636118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9014B">
        <w:rPr>
          <w:rStyle w:val="Strong"/>
          <w:rFonts w:asciiTheme="minorHAnsi" w:hAnsiTheme="minorHAnsi" w:cstheme="minorHAnsi"/>
          <w:color w:val="000000"/>
          <w:sz w:val="20"/>
          <w:szCs w:val="20"/>
        </w:rPr>
        <w:t>Bon Accord</w:t>
      </w:r>
      <w:r>
        <w:rPr>
          <w:rStyle w:val="Strong"/>
          <w:rFonts w:asciiTheme="minorHAnsi" w:hAnsiTheme="minorHAnsi" w:cstheme="minorHAnsi"/>
          <w:color w:val="000000"/>
          <w:sz w:val="20"/>
          <w:szCs w:val="20"/>
        </w:rPr>
        <w:t xml:space="preserve">: </w:t>
      </w:r>
      <w:r w:rsidRPr="0099014B">
        <w:rPr>
          <w:rFonts w:asciiTheme="minorHAnsi" w:hAnsiTheme="minorHAnsi" w:cstheme="minorHAnsi"/>
          <w:color w:val="000000"/>
          <w:sz w:val="20"/>
          <w:szCs w:val="20"/>
        </w:rPr>
        <w:t>Join us in giving thanks to God for Donald Smith's valuable ministry among us over the past 3 years. Pray for Donald, Mairi and their two little boys as they move into a new phase of life and ministry in September.</w:t>
      </w:r>
      <w:r>
        <w:rPr>
          <w:rFonts w:asciiTheme="minorHAnsi" w:hAnsiTheme="minorHAnsi" w:cstheme="minorHAnsi"/>
          <w:color w:val="000000"/>
          <w:sz w:val="20"/>
          <w:szCs w:val="20"/>
        </w:rPr>
        <w:t xml:space="preserve"> </w:t>
      </w:r>
      <w:r w:rsidRPr="0099014B">
        <w:rPr>
          <w:rFonts w:asciiTheme="minorHAnsi" w:hAnsiTheme="minorHAnsi" w:cstheme="minorHAnsi"/>
          <w:color w:val="000000"/>
          <w:sz w:val="20"/>
          <w:szCs w:val="20"/>
        </w:rPr>
        <w:t>Pray for the Garioch Launch Team, and the Traynor family in particular, as they continue in the work of planting over the summer. Pray for Joe Tough as he moves into a Minister-in-Training role and begins studying at ETS in September.</w:t>
      </w:r>
    </w:p>
    <w:p w14:paraId="707EFE2C" w14:textId="54B7239F" w:rsidR="0099014B" w:rsidRPr="0099014B" w:rsidRDefault="0099014B" w:rsidP="0099014B">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9014B">
        <w:rPr>
          <w:rStyle w:val="Strong"/>
          <w:rFonts w:asciiTheme="minorHAnsi" w:hAnsiTheme="minorHAnsi" w:cstheme="minorHAnsi"/>
          <w:color w:val="000000"/>
          <w:sz w:val="20"/>
          <w:szCs w:val="20"/>
        </w:rPr>
        <w:t>Turkey</w:t>
      </w:r>
      <w:r>
        <w:rPr>
          <w:rStyle w:val="Strong"/>
          <w:rFonts w:asciiTheme="minorHAnsi" w:hAnsiTheme="minorHAnsi" w:cstheme="minorHAnsi"/>
          <w:color w:val="000000"/>
          <w:sz w:val="20"/>
          <w:szCs w:val="20"/>
        </w:rPr>
        <w:t xml:space="preserve">: </w:t>
      </w:r>
      <w:r w:rsidRPr="0099014B">
        <w:rPr>
          <w:rFonts w:asciiTheme="minorHAnsi" w:hAnsiTheme="minorHAnsi" w:cstheme="minorHAnsi"/>
          <w:color w:val="242424"/>
          <w:sz w:val="20"/>
          <w:szCs w:val="20"/>
        </w:rPr>
        <w:t>Two years ago the Timothy Project in Turkey launched a regular magazine for Christian writers. This has allowed some to have their work published for the very first time. Give thanks for the enthusiasm there has been for the magazine, and ask God to bless the writers and to use the material to help many grow in their faith.</w:t>
      </w:r>
      <w:r>
        <w:rPr>
          <w:rFonts w:asciiTheme="minorHAnsi" w:hAnsiTheme="minorHAnsi" w:cstheme="minorHAnsi"/>
          <w:color w:val="242424"/>
          <w:sz w:val="20"/>
          <w:szCs w:val="20"/>
        </w:rPr>
        <w:t xml:space="preserve"> </w:t>
      </w:r>
      <w:r w:rsidRPr="0099014B">
        <w:rPr>
          <w:rFonts w:asciiTheme="minorHAnsi" w:hAnsiTheme="minorHAnsi" w:cstheme="minorHAnsi"/>
          <w:color w:val="242424"/>
          <w:sz w:val="20"/>
          <w:szCs w:val="20"/>
          <w:shd w:val="clear" w:color="auto" w:fill="FFFFFF"/>
        </w:rPr>
        <w:t>Give thanks for the life of a foreign Christian who spent most of his career teaching English in Istanbul. His funeral and memorial service were attended by a large number of his former students, many of whom spoke about the impact he had on them. Pray that the Lord would use this man's faithful witness to draw them to Himself.</w:t>
      </w:r>
    </w:p>
    <w:p w14:paraId="37236C17" w14:textId="039CE6C3" w:rsidR="0099014B" w:rsidRPr="0099014B" w:rsidRDefault="0099014B" w:rsidP="0099014B">
      <w:pPr>
        <w:pStyle w:val="m2408318256636118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9014B">
        <w:rPr>
          <w:rStyle w:val="Strong"/>
          <w:rFonts w:asciiTheme="minorHAnsi" w:hAnsiTheme="minorHAnsi" w:cstheme="minorHAnsi"/>
          <w:color w:val="000000"/>
          <w:sz w:val="20"/>
          <w:szCs w:val="20"/>
        </w:rPr>
        <w:t>Free Church Youth Camps</w:t>
      </w:r>
      <w:r>
        <w:rPr>
          <w:rFonts w:asciiTheme="minorHAnsi" w:hAnsiTheme="minorHAnsi" w:cstheme="minorHAnsi"/>
          <w:color w:val="000000"/>
          <w:sz w:val="20"/>
          <w:szCs w:val="20"/>
        </w:rPr>
        <w:t xml:space="preserve">: </w:t>
      </w:r>
      <w:r w:rsidRPr="0099014B">
        <w:rPr>
          <w:rFonts w:asciiTheme="minorHAnsi" w:hAnsiTheme="minorHAnsi" w:cstheme="minorHAnsi"/>
          <w:color w:val="000000"/>
          <w:sz w:val="20"/>
          <w:szCs w:val="20"/>
          <w:shd w:val="clear" w:color="auto" w:fill="FFFFFF"/>
        </w:rPr>
        <w:t>Please pray for Kincraig Kids 1 which heads off to camp today. Please pray for travelling mercies for all campers and leaders, and that each camper would settle in well and build many new friendships. Pray that the gospel would take roots in their hearts, and pray for the leaders as they share and witness throughout the week.</w:t>
      </w:r>
    </w:p>
    <w:p w14:paraId="564F3976" w14:textId="77AB2A7B" w:rsidR="0099014B" w:rsidRPr="0099014B" w:rsidRDefault="0099014B" w:rsidP="0099014B">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9014B">
        <w:rPr>
          <w:rStyle w:val="Strong"/>
          <w:rFonts w:asciiTheme="minorHAnsi" w:hAnsiTheme="minorHAnsi" w:cstheme="minorHAnsi"/>
          <w:color w:val="000000"/>
          <w:sz w:val="20"/>
          <w:szCs w:val="20"/>
        </w:rPr>
        <w:t>Matt and Maria, Greece</w:t>
      </w:r>
      <w:r>
        <w:rPr>
          <w:rFonts w:asciiTheme="minorHAnsi" w:hAnsiTheme="minorHAnsi" w:cstheme="minorHAnsi"/>
          <w:color w:val="000000"/>
          <w:sz w:val="20"/>
          <w:szCs w:val="20"/>
        </w:rPr>
        <w:t xml:space="preserve">: </w:t>
      </w:r>
      <w:r w:rsidRPr="0099014B">
        <w:rPr>
          <w:rFonts w:asciiTheme="minorHAnsi" w:hAnsiTheme="minorHAnsi" w:cstheme="minorHAnsi"/>
          <w:color w:val="000000"/>
          <w:sz w:val="20"/>
          <w:szCs w:val="20"/>
        </w:rPr>
        <w:t>Please pray for E, who Maria has shared with a lot, as she has been facing some setbacks in her life. Pray that we can offer some meaningful help during this time, spiritually and practically, and that she would know God’s presence throughout.</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1936" w14:textId="77777777" w:rsidR="00791CC9" w:rsidRPr="006317D0" w:rsidRDefault="00791CC9" w:rsidP="004D74A2">
      <w:r w:rsidRPr="006317D0">
        <w:separator/>
      </w:r>
    </w:p>
  </w:endnote>
  <w:endnote w:type="continuationSeparator" w:id="0">
    <w:p w14:paraId="6D29330E" w14:textId="77777777" w:rsidR="00791CC9" w:rsidRPr="006317D0" w:rsidRDefault="00791CC9"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C6B9" w14:textId="77777777" w:rsidR="00791CC9" w:rsidRPr="006317D0" w:rsidRDefault="00791CC9" w:rsidP="004D74A2">
      <w:r w:rsidRPr="006317D0">
        <w:separator/>
      </w:r>
    </w:p>
  </w:footnote>
  <w:footnote w:type="continuationSeparator" w:id="0">
    <w:p w14:paraId="459F50D2" w14:textId="77777777" w:rsidR="00791CC9" w:rsidRPr="006317D0" w:rsidRDefault="00791CC9"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A26"/>
    <w:multiLevelType w:val="hybridMultilevel"/>
    <w:tmpl w:val="247040AA"/>
    <w:lvl w:ilvl="0" w:tplc="6A20D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C38BA"/>
    <w:multiLevelType w:val="hybridMultilevel"/>
    <w:tmpl w:val="BCE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A07EF"/>
    <w:multiLevelType w:val="multilevel"/>
    <w:tmpl w:val="0A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7021"/>
    <w:multiLevelType w:val="hybridMultilevel"/>
    <w:tmpl w:val="FD1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C60432"/>
    <w:multiLevelType w:val="multilevel"/>
    <w:tmpl w:val="3F1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56FC9"/>
    <w:multiLevelType w:val="multilevel"/>
    <w:tmpl w:val="834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7"/>
  </w:num>
  <w:num w:numId="2" w16cid:durableId="1612010154">
    <w:abstractNumId w:val="10"/>
  </w:num>
  <w:num w:numId="3" w16cid:durableId="1409040618">
    <w:abstractNumId w:val="1"/>
  </w:num>
  <w:num w:numId="4" w16cid:durableId="1018697583">
    <w:abstractNumId w:val="7"/>
  </w:num>
  <w:num w:numId="5" w16cid:durableId="1351950981">
    <w:abstractNumId w:val="26"/>
  </w:num>
  <w:num w:numId="6" w16cid:durableId="1300307481">
    <w:abstractNumId w:val="17"/>
  </w:num>
  <w:num w:numId="7" w16cid:durableId="479616415">
    <w:abstractNumId w:val="30"/>
  </w:num>
  <w:num w:numId="8" w16cid:durableId="225146530">
    <w:abstractNumId w:val="19"/>
  </w:num>
  <w:num w:numId="9" w16cid:durableId="1877892541">
    <w:abstractNumId w:val="29"/>
  </w:num>
  <w:num w:numId="10" w16cid:durableId="1752845334">
    <w:abstractNumId w:val="12"/>
  </w:num>
  <w:num w:numId="11" w16cid:durableId="1620335185">
    <w:abstractNumId w:val="13"/>
  </w:num>
  <w:num w:numId="12" w16cid:durableId="566649002">
    <w:abstractNumId w:val="8"/>
  </w:num>
  <w:num w:numId="13" w16cid:durableId="151795065">
    <w:abstractNumId w:val="11"/>
  </w:num>
  <w:num w:numId="14" w16cid:durableId="1325082228">
    <w:abstractNumId w:val="20"/>
  </w:num>
  <w:num w:numId="15" w16cid:durableId="1514563713">
    <w:abstractNumId w:val="28"/>
  </w:num>
  <w:num w:numId="16" w16cid:durableId="84421047">
    <w:abstractNumId w:val="31"/>
  </w:num>
  <w:num w:numId="17" w16cid:durableId="1206912690">
    <w:abstractNumId w:val="5"/>
  </w:num>
  <w:num w:numId="18" w16cid:durableId="1481263722">
    <w:abstractNumId w:val="22"/>
  </w:num>
  <w:num w:numId="19" w16cid:durableId="1912500348">
    <w:abstractNumId w:val="6"/>
  </w:num>
  <w:num w:numId="20" w16cid:durableId="1053037672">
    <w:abstractNumId w:val="9"/>
  </w:num>
  <w:num w:numId="21" w16cid:durableId="630327357">
    <w:abstractNumId w:val="2"/>
  </w:num>
  <w:num w:numId="22" w16cid:durableId="265886599">
    <w:abstractNumId w:val="14"/>
  </w:num>
  <w:num w:numId="23" w16cid:durableId="496071804">
    <w:abstractNumId w:val="18"/>
  </w:num>
  <w:num w:numId="24" w16cid:durableId="769160569">
    <w:abstractNumId w:val="0"/>
  </w:num>
  <w:num w:numId="25" w16cid:durableId="1142500187">
    <w:abstractNumId w:val="25"/>
  </w:num>
  <w:num w:numId="26" w16cid:durableId="576785867">
    <w:abstractNumId w:val="4"/>
  </w:num>
  <w:num w:numId="27" w16cid:durableId="1719281244">
    <w:abstractNumId w:val="21"/>
  </w:num>
  <w:num w:numId="28" w16cid:durableId="1859540373">
    <w:abstractNumId w:val="27"/>
  </w:num>
  <w:num w:numId="29" w16cid:durableId="1658612520">
    <w:abstractNumId w:val="24"/>
  </w:num>
  <w:num w:numId="30" w16cid:durableId="795106822">
    <w:abstractNumId w:val="15"/>
  </w:num>
  <w:num w:numId="31" w16cid:durableId="79449224">
    <w:abstractNumId w:val="16"/>
  </w:num>
  <w:num w:numId="32" w16cid:durableId="487207393">
    <w:abstractNumId w:val="3"/>
  </w:num>
  <w:num w:numId="33" w16cid:durableId="7466156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A6"/>
    <w:rsid w:val="00011ED8"/>
    <w:rsid w:val="00013D03"/>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0C3A"/>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4EC"/>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1FFB"/>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1B12"/>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47914"/>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969CB"/>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B02"/>
    <w:rsid w:val="00386DD3"/>
    <w:rsid w:val="00391E85"/>
    <w:rsid w:val="00391EA3"/>
    <w:rsid w:val="00394EAD"/>
    <w:rsid w:val="00395158"/>
    <w:rsid w:val="003966D4"/>
    <w:rsid w:val="00397B63"/>
    <w:rsid w:val="003A0304"/>
    <w:rsid w:val="003A0A83"/>
    <w:rsid w:val="003A14ED"/>
    <w:rsid w:val="003A1FDA"/>
    <w:rsid w:val="003A2EAC"/>
    <w:rsid w:val="003A3BF4"/>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76F"/>
    <w:rsid w:val="00426DC1"/>
    <w:rsid w:val="00430397"/>
    <w:rsid w:val="00432148"/>
    <w:rsid w:val="0043353C"/>
    <w:rsid w:val="0043388E"/>
    <w:rsid w:val="00435482"/>
    <w:rsid w:val="00437D0B"/>
    <w:rsid w:val="00441570"/>
    <w:rsid w:val="00442C54"/>
    <w:rsid w:val="00445208"/>
    <w:rsid w:val="00446AB4"/>
    <w:rsid w:val="004478FC"/>
    <w:rsid w:val="00451727"/>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282A"/>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CCB"/>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2FCC"/>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1CC9"/>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0C8"/>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8E7"/>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86A"/>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CFB"/>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6C10"/>
    <w:rsid w:val="009870A8"/>
    <w:rsid w:val="009871D2"/>
    <w:rsid w:val="009875A1"/>
    <w:rsid w:val="0099014B"/>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6F05"/>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0A87"/>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70"/>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D6A"/>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079D"/>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A55"/>
    <w:rsid w:val="00E04F0E"/>
    <w:rsid w:val="00E05418"/>
    <w:rsid w:val="00E0553F"/>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327"/>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A61E3"/>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0CA1"/>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25C4"/>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4E69"/>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4083182566361184mcepastedcontent">
    <w:name w:val="m_24083182566361184mcepastedcontent"/>
    <w:basedOn w:val="Normal"/>
    <w:rsid w:val="0099014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2026-06-04T10:50:00Z</cp:lastPrinted>
  <dcterms:created xsi:type="dcterms:W3CDTF">2026-06-28T22:38:00Z</dcterms:created>
  <dcterms:modified xsi:type="dcterms:W3CDTF">2026-06-28T22:38:00Z</dcterms:modified>
</cp:coreProperties>
</file>